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DCB691" w14:textId="77777777" w:rsidR="0037375B" w:rsidRPr="0037375B" w:rsidRDefault="0037375B" w:rsidP="0037375B">
      <w:pPr>
        <w:rPr>
          <w:rFonts w:ascii="Cambria Math" w:hAnsi="Cambria Math" w:cs="Cambria Math"/>
        </w:rPr>
      </w:pPr>
      <w:proofErr w:type="spellStart"/>
      <w:r w:rsidRPr="0037375B">
        <w:rPr>
          <w:rFonts w:ascii="Cambria Math" w:hAnsi="Cambria Math" w:cs="Cambria Math"/>
        </w:rPr>
        <w:t>alimentare</w:t>
      </w:r>
      <w:proofErr w:type="spellEnd"/>
      <w:r w:rsidRPr="0037375B">
        <w:rPr>
          <w:rFonts w:ascii="Cambria Math" w:hAnsi="Cambria Math" w:cs="Cambria Math"/>
        </w:rPr>
        <w:t>:</w:t>
      </w:r>
      <w:r w:rsidRPr="0037375B">
        <w:rPr>
          <w:rFonts w:ascii="Cambria Math" w:hAnsi="Cambria Math" w:cs="Cambria Math"/>
        </w:rPr>
        <w:tab/>
        <w:t>230 V~ / 50 Hz</w:t>
      </w:r>
    </w:p>
    <w:p w14:paraId="5154D415" w14:textId="77777777" w:rsidR="0037375B" w:rsidRPr="0037375B" w:rsidRDefault="0037375B" w:rsidP="0037375B">
      <w:pPr>
        <w:rPr>
          <w:rFonts w:ascii="Cambria Math" w:hAnsi="Cambria Math" w:cs="Cambria Math"/>
        </w:rPr>
      </w:pPr>
      <w:proofErr w:type="spellStart"/>
      <w:r w:rsidRPr="0037375B">
        <w:rPr>
          <w:rFonts w:ascii="Cambria Math" w:hAnsi="Cambria Math" w:cs="Cambria Math"/>
        </w:rPr>
        <w:t>putere</w:t>
      </w:r>
      <w:proofErr w:type="spellEnd"/>
      <w:r w:rsidRPr="0037375B">
        <w:rPr>
          <w:rFonts w:ascii="Cambria Math" w:hAnsi="Cambria Math" w:cs="Cambria Math"/>
        </w:rPr>
        <w:t>:</w:t>
      </w:r>
      <w:r w:rsidRPr="0037375B">
        <w:rPr>
          <w:rFonts w:ascii="Cambria Math" w:hAnsi="Cambria Math" w:cs="Cambria Math"/>
        </w:rPr>
        <w:tab/>
        <w:t>400 W</w:t>
      </w:r>
    </w:p>
    <w:p w14:paraId="37634C3E" w14:textId="3E5909C3" w:rsidR="00481B83" w:rsidRPr="00C34403" w:rsidRDefault="0037375B" w:rsidP="0037375B">
      <w:proofErr w:type="spellStart"/>
      <w:r w:rsidRPr="0037375B">
        <w:rPr>
          <w:rFonts w:ascii="Cambria Math" w:hAnsi="Cambria Math" w:cs="Cambria Math"/>
        </w:rPr>
        <w:t>lungime</w:t>
      </w:r>
      <w:proofErr w:type="spellEnd"/>
      <w:r w:rsidRPr="0037375B">
        <w:rPr>
          <w:rFonts w:ascii="Cambria Math" w:hAnsi="Cambria Math" w:cs="Cambria Math"/>
        </w:rPr>
        <w:t>:</w:t>
      </w:r>
      <w:r w:rsidRPr="0037375B">
        <w:rPr>
          <w:rFonts w:ascii="Cambria Math" w:hAnsi="Cambria Math" w:cs="Cambria Math"/>
        </w:rPr>
        <w:tab/>
        <w:t>195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2023-01-16T07:13:00Z</dcterms:created>
  <dcterms:modified xsi:type="dcterms:W3CDTF">2023-01-16T07:13:00Z</dcterms:modified>
</cp:coreProperties>
</file>